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5B" w:rsidRDefault="00D82710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pacing w:val="-3"/>
          <w:sz w:val="24"/>
          <w:szCs w:val="24"/>
        </w:rPr>
        <w:t>Приложение</w:t>
      </w:r>
      <w:r w:rsidR="00212A9D" w:rsidRPr="00D449CE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 xml:space="preserve"> 6</w:t>
      </w:r>
    </w:p>
    <w:p w:rsidR="00D449CE" w:rsidRDefault="00D449C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</w:pPr>
    </w:p>
    <w:p w:rsidR="00D449CE" w:rsidRDefault="00D449CE">
      <w:pPr>
        <w:shd w:val="clear" w:color="auto" w:fill="FFFFFF"/>
        <w:jc w:val="right"/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</w:pPr>
    </w:p>
    <w:p w:rsidR="00D449CE" w:rsidRPr="00D449CE" w:rsidRDefault="00D449CE">
      <w:pPr>
        <w:shd w:val="clear" w:color="auto" w:fill="FFFFFF"/>
        <w:jc w:val="right"/>
        <w:rPr>
          <w:rFonts w:ascii="Arial" w:hAnsi="Arial" w:cs="Arial"/>
          <w:i/>
        </w:rPr>
      </w:pPr>
    </w:p>
    <w:p w:rsidR="00D449CE" w:rsidRPr="00D449CE" w:rsidRDefault="006177F7" w:rsidP="00D449CE">
      <w:pPr>
        <w:shd w:val="clear" w:color="auto" w:fill="FFFFFF"/>
        <w:spacing w:before="96"/>
        <w:ind w:left="72" w:right="1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449CE">
        <w:rPr>
          <w:rFonts w:ascii="Arial" w:eastAsia="Times New Roman" w:hAnsi="Arial" w:cs="Arial"/>
          <w:b/>
          <w:bCs/>
          <w:color w:val="000000"/>
          <w:sz w:val="22"/>
          <w:szCs w:val="22"/>
        </w:rPr>
        <w:t>Порядок уведомления (сообщения) собственников помещений</w:t>
      </w:r>
    </w:p>
    <w:p w:rsidR="00D449CE" w:rsidRPr="00D449CE" w:rsidRDefault="006177F7" w:rsidP="00D449CE">
      <w:pPr>
        <w:shd w:val="clear" w:color="auto" w:fill="FFFFFF"/>
        <w:spacing w:before="96"/>
        <w:ind w:left="72" w:right="10"/>
        <w:jc w:val="center"/>
        <w:rPr>
          <w:rFonts w:ascii="Arial" w:eastAsia="Times New Roman" w:hAnsi="Arial" w:cs="Arial"/>
          <w:b/>
          <w:bCs/>
          <w:color w:val="000000"/>
          <w:spacing w:val="4"/>
          <w:sz w:val="22"/>
          <w:szCs w:val="22"/>
        </w:rPr>
      </w:pPr>
      <w:r w:rsidRPr="00D449C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о решениях, принятых общим </w:t>
      </w:r>
      <w:r w:rsidRPr="00D449CE">
        <w:rPr>
          <w:rFonts w:ascii="Arial" w:eastAsia="Times New Roman" w:hAnsi="Arial" w:cs="Arial"/>
          <w:b/>
          <w:bCs/>
          <w:color w:val="000000"/>
          <w:spacing w:val="4"/>
          <w:sz w:val="22"/>
          <w:szCs w:val="22"/>
        </w:rPr>
        <w:t>с</w:t>
      </w:r>
      <w:r w:rsidR="00D449CE" w:rsidRPr="00D449CE">
        <w:rPr>
          <w:rFonts w:ascii="Arial" w:eastAsia="Times New Roman" w:hAnsi="Arial" w:cs="Arial"/>
          <w:b/>
          <w:bCs/>
          <w:color w:val="000000"/>
          <w:spacing w:val="4"/>
          <w:sz w:val="22"/>
          <w:szCs w:val="22"/>
        </w:rPr>
        <w:t>обранием собственников помещений</w:t>
      </w:r>
    </w:p>
    <w:p w:rsidR="0092195B" w:rsidRPr="00D449CE" w:rsidRDefault="006177F7" w:rsidP="00D449CE">
      <w:pPr>
        <w:shd w:val="clear" w:color="auto" w:fill="FFFFFF"/>
        <w:spacing w:before="96"/>
        <w:ind w:left="72" w:right="10"/>
        <w:jc w:val="center"/>
        <w:rPr>
          <w:rFonts w:ascii="Arial" w:hAnsi="Arial" w:cs="Arial"/>
        </w:rPr>
      </w:pPr>
      <w:r w:rsidRPr="00D449CE">
        <w:rPr>
          <w:rFonts w:ascii="Arial" w:eastAsia="Times New Roman" w:hAnsi="Arial" w:cs="Arial"/>
          <w:b/>
          <w:bCs/>
          <w:color w:val="000000"/>
          <w:spacing w:val="4"/>
          <w:sz w:val="22"/>
          <w:szCs w:val="22"/>
        </w:rPr>
        <w:t>в многоквартирном доме, расположенном по адресу</w:t>
      </w:r>
    </w:p>
    <w:p w:rsidR="00466B7D" w:rsidRPr="00D449CE" w:rsidRDefault="00466B7D" w:rsidP="00466B7D">
      <w:pPr>
        <w:shd w:val="clear" w:color="auto" w:fill="FFFFFF"/>
        <w:tabs>
          <w:tab w:val="left" w:leader="hyphen" w:pos="1320"/>
          <w:tab w:val="left" w:leader="underscore" w:pos="4373"/>
          <w:tab w:val="left" w:leader="underscore" w:pos="5722"/>
        </w:tabs>
        <w:spacing w:before="100" w:beforeAutospacing="1"/>
        <w:ind w:left="106"/>
        <w:jc w:val="center"/>
        <w:rPr>
          <w:rFonts w:ascii="Arial" w:hAnsi="Arial" w:cs="Arial"/>
          <w:b/>
          <w:sz w:val="24"/>
          <w:szCs w:val="24"/>
        </w:rPr>
      </w:pPr>
      <w:r w:rsidRPr="00D449CE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 xml:space="preserve">г. </w:t>
      </w:r>
      <w:proofErr w:type="spellStart"/>
      <w:r w:rsidRPr="00D449CE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________</w:t>
      </w:r>
      <w:r w:rsidR="00C0001C" w:rsidRPr="00D449CE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______</w:t>
      </w:r>
      <w:r w:rsidRPr="00D449CE"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>_</w:t>
      </w:r>
      <w:r w:rsidRPr="00D449CE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>ул.</w:t>
      </w:r>
      <w:r w:rsidRPr="00D449CE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</w:t>
      </w:r>
      <w:proofErr w:type="spellEnd"/>
      <w:r w:rsidRPr="00D449CE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 xml:space="preserve">, </w:t>
      </w:r>
      <w:proofErr w:type="spellStart"/>
      <w:r w:rsidRPr="00D449CE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дом</w:t>
      </w:r>
      <w:r w:rsidRPr="00D449CE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</w:t>
      </w:r>
      <w:proofErr w:type="spellEnd"/>
      <w:r w:rsidRPr="00D449CE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, корпус________</w:t>
      </w:r>
    </w:p>
    <w:p w:rsidR="005F01BA" w:rsidRPr="00D449CE" w:rsidRDefault="004F68C9" w:rsidP="00D449CE">
      <w:pPr>
        <w:shd w:val="clear" w:color="auto" w:fill="FFFFFF"/>
        <w:tabs>
          <w:tab w:val="left" w:leader="hyphen" w:pos="1320"/>
          <w:tab w:val="left" w:leader="underscore" w:pos="4373"/>
          <w:tab w:val="left" w:leader="underscore" w:pos="5722"/>
        </w:tabs>
        <w:spacing w:before="100" w:beforeAutospacing="1"/>
        <w:ind w:left="106"/>
        <w:jc w:val="both"/>
        <w:rPr>
          <w:rFonts w:ascii="Arial" w:hAnsi="Arial" w:cs="Arial"/>
        </w:rPr>
      </w:pPr>
      <w:r w:rsidRPr="00D449CE">
        <w:rPr>
          <w:rFonts w:ascii="Arial" w:hAnsi="Arial" w:cs="Arial"/>
          <w:color w:val="000000"/>
          <w:spacing w:val="5"/>
        </w:rPr>
        <w:t xml:space="preserve">1. </w:t>
      </w:r>
      <w:r w:rsidR="006177F7" w:rsidRPr="00D449CE">
        <w:rPr>
          <w:rFonts w:ascii="Arial" w:eastAsia="Times New Roman" w:hAnsi="Arial" w:cs="Arial"/>
          <w:color w:val="000000"/>
          <w:spacing w:val="5"/>
        </w:rPr>
        <w:t xml:space="preserve">Решения, принятые общим собранием собственников помещений в </w:t>
      </w:r>
      <w:r w:rsidR="006177F7" w:rsidRPr="00D449CE">
        <w:rPr>
          <w:rFonts w:ascii="Arial" w:eastAsia="Times New Roman" w:hAnsi="Arial" w:cs="Arial"/>
          <w:bCs/>
          <w:color w:val="000000"/>
          <w:spacing w:val="5"/>
        </w:rPr>
        <w:t>многоквартирном</w:t>
      </w:r>
      <w:r w:rsidR="00D449CE">
        <w:rPr>
          <w:rFonts w:ascii="Arial" w:eastAsia="Times New Roman" w:hAnsi="Arial" w:cs="Arial"/>
          <w:bCs/>
          <w:color w:val="000000"/>
          <w:spacing w:val="5"/>
        </w:rPr>
        <w:t xml:space="preserve"> </w:t>
      </w:r>
      <w:r w:rsidR="006177F7" w:rsidRPr="00D449CE">
        <w:rPr>
          <w:rFonts w:ascii="Arial" w:eastAsia="Times New Roman" w:hAnsi="Arial" w:cs="Arial"/>
          <w:color w:val="000000"/>
          <w:spacing w:val="-1"/>
        </w:rPr>
        <w:t xml:space="preserve">доме, расположенном по адресу: </w:t>
      </w:r>
      <w:proofErr w:type="gramStart"/>
      <w:r w:rsidR="006177F7" w:rsidRPr="00D449CE">
        <w:rPr>
          <w:rFonts w:ascii="Arial" w:eastAsia="Times New Roman" w:hAnsi="Arial" w:cs="Arial"/>
          <w:color w:val="000000"/>
          <w:spacing w:val="-1"/>
        </w:rPr>
        <w:t>г</w:t>
      </w:r>
      <w:proofErr w:type="gramEnd"/>
      <w:r w:rsidR="005F01BA" w:rsidRPr="00D449CE">
        <w:rPr>
          <w:rFonts w:ascii="Arial" w:hAnsi="Arial" w:cs="Arial"/>
          <w:bCs/>
          <w:color w:val="000000"/>
          <w:spacing w:val="-20"/>
        </w:rPr>
        <w:t xml:space="preserve">_________     </w:t>
      </w:r>
      <w:proofErr w:type="spellStart"/>
      <w:r w:rsidR="005F01BA" w:rsidRPr="00D449CE">
        <w:rPr>
          <w:rFonts w:ascii="Arial" w:hAnsi="Arial" w:cs="Arial"/>
          <w:bCs/>
          <w:color w:val="000000"/>
          <w:spacing w:val="-20"/>
        </w:rPr>
        <w:t>___</w:t>
      </w:r>
      <w:r w:rsidR="005F01BA" w:rsidRPr="00D449CE">
        <w:rPr>
          <w:rFonts w:ascii="Arial" w:eastAsia="Times New Roman" w:hAnsi="Arial" w:cs="Arial"/>
          <w:bCs/>
          <w:color w:val="000000"/>
          <w:spacing w:val="-7"/>
        </w:rPr>
        <w:t>ул.</w:t>
      </w:r>
      <w:r w:rsidR="005F01BA" w:rsidRPr="00D449CE">
        <w:rPr>
          <w:rFonts w:ascii="Arial" w:eastAsia="Times New Roman" w:hAnsi="Arial" w:cs="Arial"/>
          <w:bCs/>
          <w:color w:val="000000"/>
        </w:rPr>
        <w:t>_______________</w:t>
      </w:r>
      <w:proofErr w:type="spellEnd"/>
      <w:r w:rsidR="005F01BA" w:rsidRPr="00D449CE">
        <w:rPr>
          <w:rFonts w:ascii="Arial" w:eastAsia="Times New Roman" w:hAnsi="Arial" w:cs="Arial"/>
          <w:bCs/>
          <w:color w:val="000000"/>
          <w:spacing w:val="-5"/>
        </w:rPr>
        <w:t>, дом</w:t>
      </w:r>
      <w:r w:rsidR="005F01BA" w:rsidRPr="00D449CE">
        <w:rPr>
          <w:rFonts w:ascii="Arial" w:eastAsia="Times New Roman" w:hAnsi="Arial" w:cs="Arial"/>
          <w:bCs/>
          <w:color w:val="000000"/>
        </w:rPr>
        <w:tab/>
        <w:t>_____</w:t>
      </w:r>
      <w:r w:rsidR="005F01BA" w:rsidRPr="00D449CE">
        <w:rPr>
          <w:rFonts w:ascii="Arial" w:eastAsia="Times New Roman" w:hAnsi="Arial" w:cs="Arial"/>
          <w:bCs/>
          <w:color w:val="000000"/>
          <w:spacing w:val="-1"/>
        </w:rPr>
        <w:t xml:space="preserve">, </w:t>
      </w:r>
      <w:proofErr w:type="spellStart"/>
      <w:r w:rsidR="005F01BA" w:rsidRPr="00D449CE">
        <w:rPr>
          <w:rFonts w:ascii="Arial" w:eastAsia="Times New Roman" w:hAnsi="Arial" w:cs="Arial"/>
          <w:bCs/>
          <w:color w:val="000000"/>
          <w:spacing w:val="-1"/>
        </w:rPr>
        <w:t>корпус_</w:t>
      </w:r>
      <w:r w:rsidR="00D449CE">
        <w:rPr>
          <w:rFonts w:ascii="Arial" w:eastAsia="Times New Roman" w:hAnsi="Arial" w:cs="Arial"/>
          <w:bCs/>
          <w:color w:val="000000"/>
          <w:spacing w:val="-1"/>
        </w:rPr>
        <w:t>_____</w:t>
      </w:r>
      <w:proofErr w:type="spellEnd"/>
      <w:r w:rsidR="00D449CE">
        <w:rPr>
          <w:rFonts w:ascii="Arial" w:eastAsia="Times New Roman" w:hAnsi="Arial" w:cs="Arial"/>
          <w:bCs/>
          <w:color w:val="000000"/>
          <w:spacing w:val="-1"/>
        </w:rPr>
        <w:t xml:space="preserve">, а </w:t>
      </w:r>
    </w:p>
    <w:p w:rsidR="0092195B" w:rsidRDefault="006177F7" w:rsidP="00D449CE">
      <w:pPr>
        <w:shd w:val="clear" w:color="auto" w:fill="FFFFFF"/>
        <w:spacing w:before="24"/>
        <w:ind w:left="43" w:right="48"/>
        <w:jc w:val="both"/>
        <w:rPr>
          <w:rFonts w:ascii="Arial" w:eastAsia="Times New Roman" w:hAnsi="Arial" w:cs="Arial"/>
          <w:color w:val="000000"/>
          <w:spacing w:val="-5"/>
        </w:rPr>
      </w:pPr>
      <w:r w:rsidRPr="00D449CE">
        <w:rPr>
          <w:rFonts w:ascii="Arial" w:eastAsia="Times New Roman" w:hAnsi="Arial" w:cs="Arial"/>
          <w:color w:val="000000"/>
        </w:rPr>
        <w:t xml:space="preserve">также итоги голосования доводятся до сведения собственников помещений инициатором Общего </w:t>
      </w:r>
      <w:r w:rsidRPr="00D449CE">
        <w:rPr>
          <w:rFonts w:ascii="Arial" w:eastAsia="Times New Roman" w:hAnsi="Arial" w:cs="Arial"/>
          <w:color w:val="000000"/>
          <w:spacing w:val="-5"/>
        </w:rPr>
        <w:t>собрания</w:t>
      </w:r>
      <w:r w:rsidR="00D449CE" w:rsidRPr="00D449CE">
        <w:rPr>
          <w:rFonts w:ascii="Arial" w:eastAsia="Times New Roman" w:hAnsi="Arial" w:cs="Arial"/>
          <w:color w:val="000000"/>
          <w:spacing w:val="-5"/>
        </w:rPr>
        <w:t>.</w:t>
      </w:r>
    </w:p>
    <w:p w:rsidR="00D449CE" w:rsidRPr="00D449CE" w:rsidRDefault="00D449CE" w:rsidP="00D449CE">
      <w:pPr>
        <w:shd w:val="clear" w:color="auto" w:fill="FFFFFF"/>
        <w:spacing w:before="24"/>
        <w:ind w:left="43" w:right="48"/>
        <w:jc w:val="both"/>
        <w:rPr>
          <w:rFonts w:ascii="Arial" w:hAnsi="Arial" w:cs="Arial"/>
        </w:rPr>
      </w:pPr>
    </w:p>
    <w:p w:rsidR="0092195B" w:rsidRPr="00D449CE" w:rsidRDefault="004F68C9" w:rsidP="00D449CE">
      <w:pPr>
        <w:shd w:val="clear" w:color="auto" w:fill="FFFFFF"/>
        <w:tabs>
          <w:tab w:val="left" w:leader="underscore" w:pos="6005"/>
        </w:tabs>
        <w:spacing w:before="38" w:line="276" w:lineRule="auto"/>
        <w:ind w:left="34" w:right="58" w:firstLine="346"/>
        <w:jc w:val="both"/>
        <w:rPr>
          <w:rFonts w:ascii="Arial" w:hAnsi="Arial" w:cs="Arial"/>
        </w:rPr>
      </w:pPr>
      <w:r w:rsidRPr="00D449CE">
        <w:rPr>
          <w:rFonts w:ascii="Arial" w:hAnsi="Arial" w:cs="Arial"/>
          <w:color w:val="000000"/>
          <w:spacing w:val="3"/>
        </w:rPr>
        <w:t xml:space="preserve">2. </w:t>
      </w:r>
      <w:r w:rsidR="006177F7" w:rsidRPr="00D449CE">
        <w:rPr>
          <w:rFonts w:ascii="Arial" w:eastAsia="Times New Roman" w:hAnsi="Arial" w:cs="Arial"/>
          <w:bCs/>
          <w:color w:val="000000"/>
          <w:spacing w:val="3"/>
        </w:rPr>
        <w:t xml:space="preserve">Инициатор </w:t>
      </w:r>
      <w:r w:rsidR="006177F7" w:rsidRPr="00D449CE">
        <w:rPr>
          <w:rFonts w:ascii="Arial" w:eastAsia="Times New Roman" w:hAnsi="Arial" w:cs="Arial"/>
          <w:color w:val="000000"/>
          <w:spacing w:val="3"/>
        </w:rPr>
        <w:t xml:space="preserve">Общего собрания не </w:t>
      </w:r>
      <w:r w:rsidR="006177F7" w:rsidRPr="00D449CE">
        <w:rPr>
          <w:rFonts w:ascii="Arial" w:eastAsia="Times New Roman" w:hAnsi="Arial" w:cs="Arial"/>
          <w:bCs/>
          <w:color w:val="000000"/>
          <w:spacing w:val="3"/>
        </w:rPr>
        <w:t>позднее,</w:t>
      </w:r>
      <w:r w:rsidR="006177F7" w:rsidRPr="00D449CE">
        <w:rPr>
          <w:rFonts w:ascii="Arial" w:eastAsia="Times New Roman" w:hAnsi="Arial" w:cs="Arial"/>
          <w:b/>
          <w:bCs/>
          <w:color w:val="000000"/>
          <w:spacing w:val="3"/>
        </w:rPr>
        <w:t xml:space="preserve"> </w:t>
      </w:r>
      <w:r w:rsidR="006177F7" w:rsidRPr="00D449CE">
        <w:rPr>
          <w:rFonts w:ascii="Arial" w:eastAsia="Times New Roman" w:hAnsi="Arial" w:cs="Arial"/>
          <w:color w:val="000000"/>
          <w:spacing w:val="3"/>
        </w:rPr>
        <w:t>чем через 10 дней после окончания собрания</w:t>
      </w:r>
      <w:r w:rsidR="00D449CE" w:rsidRPr="00D449CE">
        <w:rPr>
          <w:rFonts w:ascii="Arial" w:eastAsia="Times New Roman" w:hAnsi="Arial" w:cs="Arial"/>
          <w:color w:val="000000"/>
          <w:spacing w:val="3"/>
        </w:rPr>
        <w:t xml:space="preserve"> </w:t>
      </w:r>
      <w:r w:rsidR="006177F7" w:rsidRPr="00D449CE">
        <w:rPr>
          <w:rFonts w:ascii="Arial" w:eastAsia="Times New Roman" w:hAnsi="Arial" w:cs="Arial"/>
          <w:color w:val="000000"/>
          <w:spacing w:val="1"/>
        </w:rPr>
        <w:t>(срока передачи решений собственников помещений по вопросам, поставленным на голосование</w:t>
      </w:r>
      <w:r w:rsidR="00D449CE" w:rsidRPr="00D449CE">
        <w:rPr>
          <w:rFonts w:ascii="Arial" w:eastAsia="Times New Roman" w:hAnsi="Arial" w:cs="Arial"/>
          <w:color w:val="000000"/>
          <w:spacing w:val="1"/>
        </w:rPr>
        <w:t xml:space="preserve"> </w:t>
      </w:r>
      <w:r w:rsidR="006177F7" w:rsidRPr="00D449CE">
        <w:rPr>
          <w:rFonts w:ascii="Arial" w:eastAsia="Times New Roman" w:hAnsi="Arial" w:cs="Arial"/>
          <w:color w:val="000000"/>
        </w:rPr>
        <w:t xml:space="preserve">при заочном голосовании), размещает </w:t>
      </w:r>
      <w:proofErr w:type="gramStart"/>
      <w:r w:rsidR="006177F7" w:rsidRPr="00D449CE">
        <w:rPr>
          <w:rFonts w:ascii="Arial" w:eastAsia="Times New Roman" w:hAnsi="Arial" w:cs="Arial"/>
          <w:color w:val="000000"/>
        </w:rPr>
        <w:t>в</w:t>
      </w:r>
      <w:proofErr w:type="gramEnd"/>
      <w:r w:rsidR="00D449CE" w:rsidRPr="00D449C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D449CE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</w:t>
      </w:r>
      <w:r w:rsidR="00D449CE">
        <w:rPr>
          <w:rFonts w:ascii="Arial" w:eastAsia="Times New Roman" w:hAnsi="Arial" w:cs="Arial"/>
          <w:color w:val="000000"/>
          <w:sz w:val="22"/>
          <w:szCs w:val="22"/>
        </w:rPr>
        <w:t>______</w:t>
      </w:r>
    </w:p>
    <w:p w:rsidR="0092195B" w:rsidRPr="00D449CE" w:rsidRDefault="006177F7" w:rsidP="00D449CE">
      <w:pPr>
        <w:shd w:val="clear" w:color="auto" w:fill="FFFFFF"/>
        <w:spacing w:before="86" w:line="276" w:lineRule="auto"/>
        <w:ind w:left="4320" w:firstLine="720"/>
        <w:jc w:val="both"/>
        <w:rPr>
          <w:rFonts w:ascii="Arial" w:hAnsi="Arial" w:cs="Arial"/>
          <w:i/>
        </w:rPr>
      </w:pPr>
      <w:r w:rsidRPr="00D449CE">
        <w:rPr>
          <w:rFonts w:ascii="Arial" w:hAnsi="Arial" w:cs="Arial"/>
          <w:i/>
          <w:color w:val="000000"/>
          <w:sz w:val="14"/>
          <w:szCs w:val="14"/>
        </w:rPr>
        <w:t>(</w:t>
      </w:r>
      <w:r w:rsidRPr="00D449CE">
        <w:rPr>
          <w:rFonts w:ascii="Arial" w:eastAsia="Times New Roman" w:hAnsi="Arial" w:cs="Arial"/>
          <w:i/>
          <w:color w:val="000000"/>
          <w:sz w:val="14"/>
          <w:szCs w:val="14"/>
        </w:rPr>
        <w:t xml:space="preserve">помещение, где будет размешаться </w:t>
      </w:r>
      <w:r w:rsidRPr="00D449CE">
        <w:rPr>
          <w:rFonts w:ascii="Arial" w:eastAsia="Times New Roman" w:hAnsi="Arial" w:cs="Arial"/>
          <w:b/>
          <w:bCs/>
          <w:i/>
          <w:color w:val="000000"/>
          <w:sz w:val="14"/>
          <w:szCs w:val="14"/>
        </w:rPr>
        <w:t>уведомление)</w:t>
      </w:r>
    </w:p>
    <w:p w:rsidR="0092195B" w:rsidRDefault="006177F7" w:rsidP="00D449CE">
      <w:pPr>
        <w:shd w:val="clear" w:color="auto" w:fill="FFFFFF"/>
        <w:spacing w:before="125" w:line="276" w:lineRule="auto"/>
        <w:ind w:left="19"/>
        <w:jc w:val="both"/>
        <w:rPr>
          <w:rFonts w:ascii="Arial" w:eastAsia="Times New Roman" w:hAnsi="Arial" w:cs="Arial"/>
          <w:color w:val="000000"/>
          <w:spacing w:val="1"/>
        </w:rPr>
      </w:pPr>
      <w:r w:rsidRPr="00D449CE">
        <w:rPr>
          <w:rFonts w:ascii="Arial" w:eastAsia="Times New Roman" w:hAnsi="Arial" w:cs="Arial"/>
          <w:color w:val="000000"/>
          <w:spacing w:val="1"/>
        </w:rPr>
        <w:t>уведомление об итогах голосования на Общем собрании собственников помещений.</w:t>
      </w:r>
    </w:p>
    <w:p w:rsidR="00D449CE" w:rsidRPr="00D449CE" w:rsidRDefault="00D449CE" w:rsidP="00D449CE">
      <w:pPr>
        <w:shd w:val="clear" w:color="auto" w:fill="FFFFFF"/>
        <w:spacing w:before="125" w:line="276" w:lineRule="auto"/>
        <w:ind w:left="19"/>
        <w:rPr>
          <w:rFonts w:ascii="Arial" w:hAnsi="Arial" w:cs="Arial"/>
        </w:rPr>
      </w:pPr>
    </w:p>
    <w:p w:rsidR="0092195B" w:rsidRPr="00D449CE" w:rsidRDefault="00DB2367" w:rsidP="00D449CE">
      <w:pPr>
        <w:shd w:val="clear" w:color="auto" w:fill="FFFFFF"/>
        <w:ind w:left="370"/>
        <w:rPr>
          <w:rFonts w:ascii="Arial" w:hAnsi="Arial" w:cs="Arial"/>
        </w:rPr>
      </w:pPr>
      <w:r w:rsidRPr="00D449CE">
        <w:rPr>
          <w:rFonts w:ascii="Arial" w:hAnsi="Arial" w:cs="Arial"/>
          <w:color w:val="000000"/>
        </w:rPr>
        <w:t xml:space="preserve">3. </w:t>
      </w:r>
      <w:r w:rsidR="006177F7" w:rsidRPr="00D449CE">
        <w:rPr>
          <w:rFonts w:ascii="Arial" w:eastAsia="Times New Roman" w:hAnsi="Arial" w:cs="Arial"/>
          <w:color w:val="000000"/>
        </w:rPr>
        <w:t xml:space="preserve">В сообщении об итогах </w:t>
      </w:r>
      <w:r w:rsidR="006177F7" w:rsidRPr="00D449CE">
        <w:rPr>
          <w:rFonts w:ascii="Arial" w:eastAsia="Times New Roman" w:hAnsi="Arial" w:cs="Arial"/>
          <w:bCs/>
          <w:color w:val="000000"/>
        </w:rPr>
        <w:t>Общего</w:t>
      </w:r>
      <w:r w:rsidR="006177F7" w:rsidRPr="00D449C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6177F7" w:rsidRPr="00D449CE">
        <w:rPr>
          <w:rFonts w:ascii="Arial" w:eastAsia="Times New Roman" w:hAnsi="Arial" w:cs="Arial"/>
          <w:color w:val="000000"/>
        </w:rPr>
        <w:t>собрания должны содержаться следующие сведения:</w:t>
      </w:r>
    </w:p>
    <w:p w:rsidR="0092195B" w:rsidRPr="00D449CE" w:rsidRDefault="006177F7" w:rsidP="00D449CE">
      <w:pPr>
        <w:shd w:val="clear" w:color="auto" w:fill="FFFFFF"/>
        <w:tabs>
          <w:tab w:val="left" w:pos="682"/>
        </w:tabs>
        <w:spacing w:before="10"/>
        <w:ind w:left="533"/>
        <w:rPr>
          <w:rFonts w:ascii="Arial" w:hAnsi="Arial" w:cs="Arial"/>
        </w:rPr>
      </w:pPr>
      <w:r w:rsidRPr="00D449CE">
        <w:rPr>
          <w:rFonts w:ascii="Arial" w:eastAsia="Times New Roman" w:hAnsi="Arial" w:cs="Arial"/>
          <w:color w:val="000000"/>
        </w:rPr>
        <w:t>•</w:t>
      </w:r>
      <w:r w:rsidRPr="00D449CE">
        <w:rPr>
          <w:rFonts w:ascii="Arial" w:eastAsia="Times New Roman" w:hAnsi="Arial" w:cs="Arial"/>
          <w:color w:val="000000"/>
        </w:rPr>
        <w:tab/>
      </w:r>
      <w:r w:rsidRPr="00D449CE">
        <w:rPr>
          <w:rFonts w:ascii="Arial" w:eastAsia="Times New Roman" w:hAnsi="Arial" w:cs="Arial"/>
          <w:color w:val="000000"/>
          <w:spacing w:val="1"/>
        </w:rPr>
        <w:t>дата проведения собрания;</w:t>
      </w:r>
    </w:p>
    <w:p w:rsidR="0092195B" w:rsidRPr="00D449CE" w:rsidRDefault="006177F7" w:rsidP="00D449CE">
      <w:pPr>
        <w:shd w:val="clear" w:color="auto" w:fill="FFFFFF"/>
        <w:tabs>
          <w:tab w:val="left" w:pos="682"/>
        </w:tabs>
        <w:spacing w:before="19"/>
        <w:ind w:left="19" w:firstLine="518"/>
        <w:rPr>
          <w:rFonts w:ascii="Arial" w:hAnsi="Arial" w:cs="Arial"/>
        </w:rPr>
      </w:pPr>
      <w:r w:rsidRPr="00D449CE">
        <w:rPr>
          <w:rFonts w:ascii="Arial" w:eastAsia="Times New Roman" w:hAnsi="Arial" w:cs="Arial"/>
          <w:color w:val="000000"/>
        </w:rPr>
        <w:t>•</w:t>
      </w:r>
      <w:r w:rsidRPr="00D449CE">
        <w:rPr>
          <w:rFonts w:ascii="Arial" w:eastAsia="Times New Roman" w:hAnsi="Arial" w:cs="Arial"/>
          <w:color w:val="000000"/>
        </w:rPr>
        <w:tab/>
      </w:r>
      <w:r w:rsidRPr="00D449CE">
        <w:rPr>
          <w:rFonts w:ascii="Arial" w:eastAsia="Times New Roman" w:hAnsi="Arial" w:cs="Arial"/>
          <w:color w:val="000000"/>
          <w:spacing w:val="-1"/>
        </w:rPr>
        <w:t xml:space="preserve">дата   начала   и   окончания   приема  решений  собственников   </w:t>
      </w:r>
      <w:r w:rsidRPr="00D449CE">
        <w:rPr>
          <w:rFonts w:ascii="Arial" w:eastAsia="Times New Roman" w:hAnsi="Arial" w:cs="Arial"/>
          <w:bCs/>
          <w:color w:val="000000"/>
          <w:spacing w:val="-1"/>
        </w:rPr>
        <w:t xml:space="preserve">помещений   </w:t>
      </w:r>
      <w:r w:rsidRPr="00D449CE">
        <w:rPr>
          <w:rFonts w:ascii="Arial" w:eastAsia="Times New Roman" w:hAnsi="Arial" w:cs="Arial"/>
          <w:color w:val="000000"/>
          <w:spacing w:val="-1"/>
        </w:rPr>
        <w:t xml:space="preserve">по   </w:t>
      </w:r>
      <w:r w:rsidRPr="00D449CE">
        <w:rPr>
          <w:rFonts w:ascii="Arial" w:eastAsia="Times New Roman" w:hAnsi="Arial" w:cs="Arial"/>
          <w:bCs/>
          <w:color w:val="000000"/>
          <w:spacing w:val="-1"/>
        </w:rPr>
        <w:t>вопросам,</w:t>
      </w:r>
      <w:r w:rsidR="00DB2367" w:rsidRPr="00D449CE">
        <w:rPr>
          <w:rFonts w:ascii="Arial" w:eastAsia="Times New Roman" w:hAnsi="Arial" w:cs="Arial"/>
          <w:bCs/>
          <w:color w:val="000000"/>
          <w:spacing w:val="-1"/>
        </w:rPr>
        <w:t xml:space="preserve">  </w:t>
      </w:r>
      <w:r w:rsidRPr="00D449CE">
        <w:rPr>
          <w:rFonts w:ascii="Arial" w:eastAsia="Times New Roman" w:hAnsi="Arial" w:cs="Arial"/>
          <w:color w:val="000000"/>
        </w:rPr>
        <w:t>поставленным на голосование (при заочном голосовании);</w:t>
      </w:r>
    </w:p>
    <w:p w:rsidR="0092195B" w:rsidRPr="00D449CE" w:rsidRDefault="006177F7" w:rsidP="00D449CE">
      <w:pPr>
        <w:shd w:val="clear" w:color="auto" w:fill="FFFFFF"/>
        <w:tabs>
          <w:tab w:val="left" w:pos="682"/>
        </w:tabs>
        <w:spacing w:before="14"/>
        <w:ind w:left="533"/>
        <w:rPr>
          <w:rFonts w:ascii="Arial" w:hAnsi="Arial" w:cs="Arial"/>
        </w:rPr>
      </w:pPr>
      <w:r w:rsidRPr="00D449CE">
        <w:rPr>
          <w:rFonts w:ascii="Arial" w:eastAsia="Times New Roman" w:hAnsi="Arial" w:cs="Arial"/>
          <w:color w:val="000000"/>
        </w:rPr>
        <w:t>•</w:t>
      </w:r>
      <w:r w:rsidRPr="00D449CE">
        <w:rPr>
          <w:rFonts w:ascii="Arial" w:eastAsia="Times New Roman" w:hAnsi="Arial" w:cs="Arial"/>
          <w:color w:val="000000"/>
        </w:rPr>
        <w:tab/>
      </w:r>
      <w:r w:rsidRPr="00D449CE">
        <w:rPr>
          <w:rFonts w:ascii="Arial" w:eastAsia="Times New Roman" w:hAnsi="Arial" w:cs="Arial"/>
          <w:color w:val="000000"/>
          <w:spacing w:val="-3"/>
        </w:rPr>
        <w:t xml:space="preserve">общее количество голосов </w:t>
      </w:r>
      <w:r w:rsidRPr="00D449CE">
        <w:rPr>
          <w:rFonts w:ascii="Arial" w:eastAsia="Times New Roman" w:hAnsi="Arial" w:cs="Arial"/>
          <w:bCs/>
          <w:color w:val="000000"/>
          <w:spacing w:val="-3"/>
        </w:rPr>
        <w:t xml:space="preserve">собственников помещений </w:t>
      </w:r>
      <w:r w:rsidRPr="00D449CE">
        <w:rPr>
          <w:rFonts w:ascii="Arial" w:eastAsia="Times New Roman" w:hAnsi="Arial" w:cs="Arial"/>
          <w:color w:val="000000"/>
          <w:spacing w:val="-3"/>
        </w:rPr>
        <w:t xml:space="preserve">в </w:t>
      </w:r>
      <w:r w:rsidRPr="00D449CE">
        <w:rPr>
          <w:rFonts w:ascii="Arial" w:eastAsia="Times New Roman" w:hAnsi="Arial" w:cs="Arial"/>
          <w:bCs/>
          <w:color w:val="000000"/>
          <w:spacing w:val="-3"/>
        </w:rPr>
        <w:t xml:space="preserve">многоквартирном </w:t>
      </w:r>
      <w:r w:rsidRPr="00D449CE">
        <w:rPr>
          <w:rFonts w:ascii="Arial" w:eastAsia="Times New Roman" w:hAnsi="Arial" w:cs="Arial"/>
          <w:color w:val="000000"/>
          <w:spacing w:val="-3"/>
        </w:rPr>
        <w:t>доме,</w:t>
      </w:r>
    </w:p>
    <w:p w:rsidR="0092195B" w:rsidRPr="00D449CE" w:rsidRDefault="006177F7" w:rsidP="00D449CE">
      <w:pPr>
        <w:shd w:val="clear" w:color="auto" w:fill="FFFFFF"/>
        <w:tabs>
          <w:tab w:val="left" w:pos="682"/>
        </w:tabs>
        <w:ind w:left="10" w:firstLine="528"/>
        <w:rPr>
          <w:rFonts w:ascii="Arial" w:hAnsi="Arial" w:cs="Arial"/>
        </w:rPr>
      </w:pPr>
      <w:r w:rsidRPr="00D449CE">
        <w:rPr>
          <w:rFonts w:ascii="Arial" w:eastAsia="Times New Roman" w:hAnsi="Arial" w:cs="Arial"/>
          <w:color w:val="000000"/>
        </w:rPr>
        <w:t>•</w:t>
      </w:r>
      <w:r w:rsidRPr="00D449CE">
        <w:rPr>
          <w:rFonts w:ascii="Arial" w:eastAsia="Times New Roman" w:hAnsi="Arial" w:cs="Arial"/>
          <w:color w:val="000000"/>
        </w:rPr>
        <w:tab/>
      </w:r>
      <w:r w:rsidRPr="00D449CE">
        <w:rPr>
          <w:rFonts w:ascii="Arial" w:eastAsia="Times New Roman" w:hAnsi="Arial" w:cs="Arial"/>
          <w:color w:val="000000"/>
          <w:spacing w:val="2"/>
        </w:rPr>
        <w:t xml:space="preserve">количество голосов, которыми </w:t>
      </w:r>
      <w:r w:rsidRPr="00D449CE">
        <w:rPr>
          <w:rFonts w:ascii="Arial" w:eastAsia="Times New Roman" w:hAnsi="Arial" w:cs="Arial"/>
          <w:bCs/>
          <w:color w:val="000000"/>
          <w:spacing w:val="2"/>
        </w:rPr>
        <w:t xml:space="preserve">обладали </w:t>
      </w:r>
      <w:r w:rsidRPr="00D449CE">
        <w:rPr>
          <w:rFonts w:ascii="Arial" w:eastAsia="Times New Roman" w:hAnsi="Arial" w:cs="Arial"/>
          <w:color w:val="000000"/>
          <w:spacing w:val="2"/>
        </w:rPr>
        <w:t xml:space="preserve">собственники помещений, принявшие </w:t>
      </w:r>
      <w:r w:rsidRPr="00D449CE">
        <w:rPr>
          <w:rFonts w:ascii="Arial" w:eastAsia="Times New Roman" w:hAnsi="Arial" w:cs="Arial"/>
          <w:bCs/>
          <w:color w:val="000000"/>
          <w:spacing w:val="2"/>
        </w:rPr>
        <w:t xml:space="preserve">участие </w:t>
      </w:r>
      <w:r w:rsidRPr="00D449CE">
        <w:rPr>
          <w:rFonts w:ascii="Arial" w:eastAsia="Times New Roman" w:hAnsi="Arial" w:cs="Arial"/>
          <w:color w:val="000000"/>
          <w:spacing w:val="2"/>
        </w:rPr>
        <w:t>в</w:t>
      </w:r>
      <w:r w:rsidR="00D449CE">
        <w:rPr>
          <w:rFonts w:ascii="Arial" w:eastAsia="Times New Roman" w:hAnsi="Arial" w:cs="Arial"/>
          <w:color w:val="000000"/>
          <w:spacing w:val="2"/>
        </w:rPr>
        <w:t xml:space="preserve"> </w:t>
      </w:r>
      <w:r w:rsidRPr="00D449CE">
        <w:rPr>
          <w:rFonts w:ascii="Arial" w:eastAsia="Times New Roman" w:hAnsi="Arial" w:cs="Arial"/>
          <w:color w:val="000000"/>
          <w:spacing w:val="-2"/>
        </w:rPr>
        <w:t>Общем собрании;</w:t>
      </w: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5"/>
        <w:ind w:left="533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1"/>
        </w:rPr>
        <w:t>наличие или отсутствие кворума;</w:t>
      </w: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ind w:left="533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1"/>
        </w:rPr>
        <w:t>вопросы, поставленные на голосование на Общем собрании;</w:t>
      </w: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ind w:left="5" w:firstLine="528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6"/>
        </w:rPr>
        <w:t>количество голосов собственников помещений по каждому вопросу, поставленному на</w:t>
      </w:r>
      <w:r w:rsidRPr="00D449CE">
        <w:rPr>
          <w:rFonts w:ascii="Arial" w:eastAsia="Times New Roman" w:hAnsi="Arial" w:cs="Arial"/>
          <w:color w:val="000000"/>
          <w:spacing w:val="6"/>
        </w:rPr>
        <w:br/>
      </w:r>
      <w:r w:rsidRPr="00D449CE">
        <w:rPr>
          <w:rFonts w:ascii="Arial" w:eastAsia="Times New Roman" w:hAnsi="Arial" w:cs="Arial"/>
          <w:color w:val="000000"/>
        </w:rPr>
        <w:t>голосование, отданных «за», «против» и «воздержался»;</w:t>
      </w:r>
    </w:p>
    <w:p w:rsidR="0092195B" w:rsidRPr="00D449CE" w:rsidRDefault="0092195B" w:rsidP="00D449CE">
      <w:pPr>
        <w:rPr>
          <w:rFonts w:ascii="Arial" w:hAnsi="Arial" w:cs="Arial"/>
        </w:rPr>
      </w:pP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ind w:firstLine="533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-2"/>
        </w:rPr>
        <w:t>сведения   о   принятии   решения   по   каждому   вопросу,   поставленному   на   голосование</w:t>
      </w:r>
      <w:r w:rsidRPr="00D449CE">
        <w:rPr>
          <w:rFonts w:ascii="Arial" w:eastAsia="Times New Roman" w:hAnsi="Arial" w:cs="Arial"/>
          <w:color w:val="000000"/>
          <w:spacing w:val="-2"/>
        </w:rPr>
        <w:br/>
        <w:t>(принято или нет);</w:t>
      </w: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ind w:left="533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-1"/>
        </w:rPr>
        <w:t xml:space="preserve">количество голосов собственников помещений признанных </w:t>
      </w:r>
      <w:r w:rsidRPr="00D449CE">
        <w:rPr>
          <w:rFonts w:ascii="Arial" w:eastAsia="Times New Roman" w:hAnsi="Arial" w:cs="Arial"/>
          <w:bCs/>
          <w:color w:val="000000"/>
          <w:spacing w:val="-1"/>
        </w:rPr>
        <w:t>недействительными;</w:t>
      </w: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spacing w:before="5"/>
        <w:ind w:left="533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-1"/>
        </w:rPr>
        <w:t xml:space="preserve">номера помещений собственников, решения которых признаны </w:t>
      </w:r>
      <w:r w:rsidRPr="00D449CE">
        <w:rPr>
          <w:rFonts w:ascii="Arial" w:eastAsia="Times New Roman" w:hAnsi="Arial" w:cs="Arial"/>
          <w:bCs/>
          <w:color w:val="000000"/>
          <w:spacing w:val="-1"/>
        </w:rPr>
        <w:t>недействительными;</w:t>
      </w:r>
    </w:p>
    <w:p w:rsidR="0092195B" w:rsidRPr="00D449CE" w:rsidRDefault="0092195B" w:rsidP="00D449CE">
      <w:pPr>
        <w:rPr>
          <w:rFonts w:ascii="Arial" w:hAnsi="Arial" w:cs="Arial"/>
        </w:rPr>
      </w:pP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ind w:left="10" w:firstLine="523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2"/>
        </w:rPr>
        <w:t xml:space="preserve">дата,  номер  протокола,  которым оформлены  </w:t>
      </w:r>
      <w:r w:rsidRPr="00D449CE">
        <w:rPr>
          <w:rFonts w:ascii="Arial" w:eastAsia="Times New Roman" w:hAnsi="Arial" w:cs="Arial"/>
          <w:bCs/>
          <w:color w:val="000000"/>
          <w:spacing w:val="2"/>
        </w:rPr>
        <w:t xml:space="preserve">решения  Общего  </w:t>
      </w:r>
      <w:r w:rsidRPr="00D449CE">
        <w:rPr>
          <w:rFonts w:ascii="Arial" w:eastAsia="Times New Roman" w:hAnsi="Arial" w:cs="Arial"/>
          <w:color w:val="000000"/>
          <w:spacing w:val="2"/>
        </w:rPr>
        <w:t>собрания   и  место его</w:t>
      </w:r>
      <w:r w:rsidR="00E93B9B" w:rsidRPr="00D449CE">
        <w:rPr>
          <w:rFonts w:ascii="Arial" w:eastAsia="Times New Roman" w:hAnsi="Arial" w:cs="Arial"/>
          <w:color w:val="000000"/>
          <w:spacing w:val="2"/>
        </w:rPr>
        <w:t xml:space="preserve">   </w:t>
      </w:r>
      <w:r w:rsidRPr="00D449CE">
        <w:rPr>
          <w:rFonts w:ascii="Arial" w:eastAsia="Times New Roman" w:hAnsi="Arial" w:cs="Arial"/>
          <w:color w:val="000000"/>
          <w:spacing w:val="-5"/>
        </w:rPr>
        <w:t>хранения;</w:t>
      </w:r>
    </w:p>
    <w:p w:rsidR="0092195B" w:rsidRPr="00D449CE" w:rsidRDefault="006177F7" w:rsidP="00D449CE">
      <w:pPr>
        <w:numPr>
          <w:ilvl w:val="0"/>
          <w:numId w:val="1"/>
        </w:numPr>
        <w:shd w:val="clear" w:color="auto" w:fill="FFFFFF"/>
        <w:tabs>
          <w:tab w:val="left" w:pos="682"/>
        </w:tabs>
        <w:ind w:left="533"/>
        <w:rPr>
          <w:rFonts w:ascii="Arial" w:eastAsia="Times New Roman" w:hAnsi="Arial" w:cs="Arial"/>
          <w:color w:val="000000"/>
        </w:rPr>
      </w:pPr>
      <w:r w:rsidRPr="00D449CE">
        <w:rPr>
          <w:rFonts w:ascii="Arial" w:eastAsia="Times New Roman" w:hAnsi="Arial" w:cs="Arial"/>
          <w:color w:val="000000"/>
          <w:spacing w:val="1"/>
        </w:rPr>
        <w:t>дата и место ознакомления с результатами голосования.</w:t>
      </w:r>
    </w:p>
    <w:p w:rsidR="006177F7" w:rsidRPr="00D449CE" w:rsidRDefault="006177F7" w:rsidP="00D449CE">
      <w:pPr>
        <w:shd w:val="clear" w:color="auto" w:fill="FFFFFF"/>
        <w:spacing w:before="370"/>
        <w:ind w:left="10" w:right="82" w:firstLine="528"/>
        <w:jc w:val="both"/>
        <w:rPr>
          <w:rFonts w:ascii="Arial" w:hAnsi="Arial" w:cs="Arial"/>
        </w:rPr>
      </w:pPr>
      <w:r w:rsidRPr="00D449CE">
        <w:rPr>
          <w:rFonts w:ascii="Arial" w:eastAsia="Times New Roman" w:hAnsi="Arial" w:cs="Arial"/>
          <w:color w:val="000000"/>
          <w:spacing w:val="4"/>
        </w:rPr>
        <w:t xml:space="preserve">Инициатор Общего собрания имеет право вместо бланка уведомления собственников </w:t>
      </w:r>
      <w:r w:rsidRPr="00D449CE">
        <w:rPr>
          <w:rFonts w:ascii="Arial" w:eastAsia="Times New Roman" w:hAnsi="Arial" w:cs="Arial"/>
          <w:color w:val="000000"/>
          <w:spacing w:val="12"/>
        </w:rPr>
        <w:t xml:space="preserve">помещений о решениях, принятых общим собранием собственников помещений в </w:t>
      </w:r>
      <w:r w:rsidRPr="00D449CE">
        <w:rPr>
          <w:rFonts w:ascii="Arial" w:eastAsia="Times New Roman" w:hAnsi="Arial" w:cs="Arial"/>
          <w:color w:val="000000"/>
          <w:spacing w:val="6"/>
        </w:rPr>
        <w:t xml:space="preserve">многоквартирном доме, предоставить последним копию протокола Общего собрания или </w:t>
      </w:r>
      <w:r w:rsidRPr="00D449CE">
        <w:rPr>
          <w:rFonts w:ascii="Arial" w:eastAsia="Times New Roman" w:hAnsi="Arial" w:cs="Arial"/>
          <w:bCs/>
          <w:color w:val="000000"/>
          <w:spacing w:val="-2"/>
        </w:rPr>
        <w:t xml:space="preserve">разместить </w:t>
      </w:r>
      <w:r w:rsidRPr="00D449CE">
        <w:rPr>
          <w:rFonts w:ascii="Arial" w:eastAsia="Times New Roman" w:hAnsi="Arial" w:cs="Arial"/>
          <w:color w:val="000000"/>
          <w:spacing w:val="-2"/>
        </w:rPr>
        <w:t xml:space="preserve">в </w:t>
      </w:r>
      <w:r w:rsidR="00E93B9B" w:rsidRPr="00D449CE">
        <w:rPr>
          <w:rFonts w:ascii="Arial" w:eastAsia="Times New Roman" w:hAnsi="Arial" w:cs="Arial"/>
          <w:color w:val="000000"/>
          <w:spacing w:val="-2"/>
        </w:rPr>
        <w:t>месте,</w:t>
      </w:r>
      <w:r w:rsidRPr="00D449CE">
        <w:rPr>
          <w:rFonts w:ascii="Arial" w:eastAsia="Times New Roman" w:hAnsi="Arial" w:cs="Arial"/>
          <w:color w:val="000000"/>
          <w:spacing w:val="-2"/>
        </w:rPr>
        <w:t xml:space="preserve"> установленном Общим собранием.</w:t>
      </w:r>
    </w:p>
    <w:sectPr w:rsidR="006177F7" w:rsidRPr="00D449CE" w:rsidSect="0092195B">
      <w:type w:val="continuous"/>
      <w:pgSz w:w="11909" w:h="16834"/>
      <w:pgMar w:top="1215" w:right="1204" w:bottom="360" w:left="11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8CAC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77F7"/>
    <w:rsid w:val="001645E0"/>
    <w:rsid w:val="00212A9D"/>
    <w:rsid w:val="00466B7D"/>
    <w:rsid w:val="004F68C9"/>
    <w:rsid w:val="00557056"/>
    <w:rsid w:val="005D7351"/>
    <w:rsid w:val="005F01BA"/>
    <w:rsid w:val="006177F7"/>
    <w:rsid w:val="0092195B"/>
    <w:rsid w:val="00A11E25"/>
    <w:rsid w:val="00B27DC4"/>
    <w:rsid w:val="00C0001C"/>
    <w:rsid w:val="00D449CE"/>
    <w:rsid w:val="00D82710"/>
    <w:rsid w:val="00DB2367"/>
    <w:rsid w:val="00E93B9B"/>
    <w:rsid w:val="00EB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shereven</cp:lastModifiedBy>
  <cp:revision>5</cp:revision>
  <cp:lastPrinted>2012-02-24T10:34:00Z</cp:lastPrinted>
  <dcterms:created xsi:type="dcterms:W3CDTF">2012-02-16T07:14:00Z</dcterms:created>
  <dcterms:modified xsi:type="dcterms:W3CDTF">2012-02-28T10:29:00Z</dcterms:modified>
</cp:coreProperties>
</file>